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 Plan ve Bütçe, </w:t>
      </w:r>
      <w:r w:rsidR="00AF5420">
        <w:rPr>
          <w:rFonts w:ascii="Bookman Old Style" w:hAnsi="Bookman Old Style" w:cs="Arial"/>
          <w:b/>
          <w:i/>
        </w:rPr>
        <w:t>Köylere Yönelik Hizmetler,</w:t>
      </w:r>
      <w:r w:rsidR="00AF5420" w:rsidRPr="00AF5420">
        <w:rPr>
          <w:rFonts w:ascii="Bookman Old Style" w:hAnsi="Bookman Old Style" w:cs="Arial"/>
          <w:b/>
          <w:i/>
        </w:rPr>
        <w:t xml:space="preserve"> </w:t>
      </w:r>
      <w:r w:rsidR="00AF5420">
        <w:rPr>
          <w:rFonts w:ascii="Bookman Old Style" w:hAnsi="Bookman Old Style" w:cs="Arial"/>
          <w:b/>
          <w:i/>
        </w:rPr>
        <w:t>İçişleri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5C426E">
        <w:rPr>
          <w:rFonts w:ascii="Bookman Old Style" w:hAnsi="Bookman Old Style" w:cs="Arial"/>
          <w:b/>
          <w:i/>
        </w:rPr>
        <w:t>1</w:t>
      </w:r>
      <w:r w:rsidR="00AF5420">
        <w:rPr>
          <w:rFonts w:ascii="Bookman Old Style" w:hAnsi="Bookman Old Style" w:cs="Arial"/>
          <w:b/>
          <w:i/>
        </w:rPr>
        <w:t>9</w:t>
      </w:r>
      <w:r w:rsidR="005C426E">
        <w:rPr>
          <w:rFonts w:ascii="Bookman Old Style" w:hAnsi="Bookman Old Style" w:cs="Arial"/>
          <w:b/>
          <w:i/>
        </w:rPr>
        <w:t xml:space="preserve"> – 1</w:t>
      </w:r>
      <w:r w:rsidR="00AF5420">
        <w:rPr>
          <w:rFonts w:ascii="Bookman Old Style" w:hAnsi="Bookman Old Style" w:cs="Arial"/>
          <w:b/>
          <w:i/>
        </w:rPr>
        <w:t>9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AF5420">
        <w:rPr>
          <w:rFonts w:ascii="Bookman Old Style" w:hAnsi="Bookman Old Style" w:cs="Arial"/>
          <w:b/>
          <w:i/>
        </w:rPr>
        <w:t>21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AF5420">
        <w:rPr>
          <w:rFonts w:ascii="Bookman Old Style" w:hAnsi="Bookman Old Style" w:cs="Arial"/>
          <w:b/>
          <w:i/>
        </w:rPr>
        <w:t>12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AF5420">
        <w:rPr>
          <w:rFonts w:ascii="Bookman Old Style" w:hAnsi="Bookman Old Style"/>
          <w:b/>
          <w:i/>
        </w:rPr>
        <w:t>3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AF5420">
        <w:rPr>
          <w:rFonts w:ascii="Bookman Old Style" w:hAnsi="Bookman Old Style"/>
          <w:b/>
          <w:bCs/>
          <w:i/>
        </w:rPr>
        <w:t>5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EA2F4D">
        <w:rPr>
          <w:rFonts w:ascii="Bookman Old Style" w:hAnsi="Bookman Old Style"/>
          <w:b/>
          <w:i/>
        </w:rPr>
        <w:t>6</w:t>
      </w:r>
      <w:r w:rsidR="00AF5420">
        <w:rPr>
          <w:rFonts w:ascii="Bookman Old Style" w:hAnsi="Bookman Old Style"/>
          <w:b/>
          <w:i/>
        </w:rPr>
        <w:t>9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7053A9" w:rsidRDefault="00B678AD" w:rsidP="00EA2F4D">
      <w:pPr>
        <w:ind w:firstLine="708"/>
        <w:jc w:val="both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AF5420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AF5420" w:rsidRP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>İlimiz Devrek İlçesi Bılık Köyü 140 ada 59 parsel de bulunan Alan4 (</w:t>
      </w:r>
      <w:r w:rsidR="009F77DC">
        <w:rPr>
          <w:rFonts w:ascii="Bookman Old Style" w:hAnsi="Bookman Old Style" w:cs="Segoe UI"/>
          <w:b/>
          <w:i/>
          <w:color w:val="333333"/>
          <w:shd w:val="clear" w:color="auto" w:fill="FFFFFF"/>
        </w:rPr>
        <w:t>41</w:t>
      </w:r>
      <w:r w:rsidR="00AF5420" w:rsidRPr="00AF5420">
        <w:rPr>
          <w:rFonts w:ascii="Bookman Old Style" w:hAnsi="Bookman Old Style" w:cs="Segoe UI"/>
          <w:b/>
          <w:bCs/>
          <w:i/>
          <w:color w:val="333333"/>
          <w:shd w:val="clear" w:color="auto" w:fill="FFFFFF"/>
        </w:rPr>
        <w:t>,83 m²</w:t>
      </w:r>
      <w:r w:rsidR="009F77DC">
        <w:rPr>
          <w:rFonts w:ascii="Bookman Old Style" w:hAnsi="Bookman Old Style" w:cs="Segoe UI"/>
          <w:b/>
          <w:bCs/>
          <w:i/>
          <w:color w:val="333333"/>
          <w:shd w:val="clear" w:color="auto" w:fill="FFFFFF"/>
        </w:rPr>
        <w:t>’nin tamamı</w:t>
      </w:r>
      <w:r w:rsidR="00AF5420" w:rsidRP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>), 113 ada 361 parselde bulunan Alan2+Alan3 (</w:t>
      </w:r>
      <w:r w:rsidR="009F77DC">
        <w:rPr>
          <w:rFonts w:ascii="Bookman Old Style" w:hAnsi="Bookman Old Style" w:cs="Segoe UI"/>
          <w:b/>
          <w:i/>
          <w:color w:val="333333"/>
          <w:shd w:val="clear" w:color="auto" w:fill="FFFFFF"/>
        </w:rPr>
        <w:t>45</w:t>
      </w:r>
      <w:r w:rsidR="00AF5420" w:rsidRP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>,</w:t>
      </w:r>
      <w:r w:rsidR="009F77DC">
        <w:rPr>
          <w:rFonts w:ascii="Bookman Old Style" w:hAnsi="Bookman Old Style" w:cs="Segoe UI"/>
          <w:b/>
          <w:i/>
          <w:color w:val="333333"/>
          <w:shd w:val="clear" w:color="auto" w:fill="FFFFFF"/>
        </w:rPr>
        <w:t xml:space="preserve">44 </w:t>
      </w:r>
      <w:r w:rsidR="00AF5420" w:rsidRP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 xml:space="preserve"> m²</w:t>
      </w:r>
      <w:r w:rsidR="009F77DC">
        <w:rPr>
          <w:rFonts w:ascii="Bookman Old Style" w:hAnsi="Bookman Old Style" w:cs="Segoe UI"/>
          <w:b/>
          <w:i/>
          <w:color w:val="333333"/>
          <w:shd w:val="clear" w:color="auto" w:fill="FFFFFF"/>
        </w:rPr>
        <w:t>’nin tamamı)</w:t>
      </w:r>
      <w:r w:rsidR="00AF5420" w:rsidRP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> ve 113 ada 367 parselde bulunan  Alan1+Alan6+Alan5 (16,182m²+34,38m²+66,32 m²) olmak üzere toplam </w:t>
      </w:r>
      <w:r w:rsidR="00AF5420" w:rsidRPr="00AF5420">
        <w:rPr>
          <w:rFonts w:ascii="Bookman Old Style" w:hAnsi="Bookman Old Style" w:cs="Segoe UI"/>
          <w:b/>
          <w:bCs/>
          <w:i/>
          <w:color w:val="333333"/>
          <w:shd w:val="clear" w:color="auto" w:fill="FFFFFF"/>
        </w:rPr>
        <w:t>116,882 m²’</w:t>
      </w:r>
      <w:r w:rsidR="00AF5420" w:rsidRP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> lik kısımlarının</w:t>
      </w:r>
      <w:r w:rsidR="004B3233">
        <w:rPr>
          <w:rFonts w:ascii="Bookman Old Style" w:hAnsi="Bookman Old Style" w:cs="Segoe UI"/>
          <w:b/>
          <w:i/>
          <w:color w:val="333333"/>
          <w:shd w:val="clear" w:color="auto" w:fill="FFFFFF"/>
        </w:rPr>
        <w:t>, kanalizasyon hattı döşeme işlemi için kullanılmak üzere,</w:t>
      </w:r>
      <w:r w:rsidR="00AF5420" w:rsidRP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 xml:space="preserve"> 2942 Sayılı Kamulaştırma Kanununun 8.maddesi uyarınca rızaen veya kamulaştırma yolu ile satın alınması</w:t>
      </w:r>
      <w:r w:rsid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 xml:space="preserve">na, </w:t>
      </w:r>
      <w:r w:rsidR="001B1D2A" w:rsidRPr="007053A9">
        <w:rPr>
          <w:rFonts w:ascii="Bookman Old Style" w:hAnsi="Bookman Old Style" w:cs="Times New Roman"/>
          <w:b/>
          <w:i/>
        </w:rPr>
        <w:t>Komisyon</w:t>
      </w:r>
      <w:r w:rsidR="00EA2F4D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</w:t>
      </w:r>
      <w:r w:rsidR="00AF5420">
        <w:rPr>
          <w:rFonts w:ascii="Bookman Old Style" w:hAnsi="Bookman Old Style" w:cs="Times New Roman"/>
          <w:b/>
          <w:i/>
        </w:rPr>
        <w:t>5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7715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AKDAĞ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F6A7A" w:rsidRDefault="00DF6A7A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500944" w:rsidP="007219D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 xml:space="preserve">  Hamdi AKYÜZ</w:t>
      </w:r>
      <w:r w:rsidR="007219DB"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 xml:space="preserve">        Önder TOPUZ</w:t>
      </w:r>
      <w:r w:rsidR="00687715">
        <w:rPr>
          <w:rFonts w:ascii="Bookman Old Style" w:hAnsi="Bookman Old Style" w:cs="Times New Roman"/>
          <w:b/>
          <w:i/>
        </w:rPr>
        <w:tab/>
        <w:t xml:space="preserve">    Mehmet AKSOY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 w:rsidR="00500944">
        <w:rPr>
          <w:rFonts w:ascii="Bookman Old Style" w:hAnsi="Bookman Old Style" w:cs="Times New Roman"/>
          <w:b/>
          <w:i/>
        </w:rPr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F2741" w:rsidRDefault="00EF2741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AF5420" w:rsidRDefault="00AF5420" w:rsidP="00AF542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F5420" w:rsidRPr="001D5107" w:rsidRDefault="00AF5420" w:rsidP="00AF542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F5420" w:rsidRPr="001D5107" w:rsidRDefault="00AF5420" w:rsidP="00AF542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AF5420" w:rsidRPr="001D5107" w:rsidRDefault="00AF5420" w:rsidP="00AF542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F5420" w:rsidRDefault="00AF5420" w:rsidP="00AF542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F5420" w:rsidRDefault="00AF5420" w:rsidP="00AF542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F5420" w:rsidRPr="001D5107" w:rsidRDefault="00AF5420" w:rsidP="00AF542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F5420" w:rsidRPr="001D5107" w:rsidRDefault="00AF5420" w:rsidP="00AF542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AF5420" w:rsidRDefault="00AF5420" w:rsidP="00AF542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F5420" w:rsidRDefault="00AF542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AF5420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>İmar ve Bayındırlık,  Plan ve Bütçe, Köylere Yönelik Hizmetler,</w:t>
      </w:r>
      <w:r w:rsidRPr="00AF5420">
        <w:rPr>
          <w:rFonts w:ascii="Bookman Old Style" w:hAnsi="Bookman Old Style" w:cs="Arial"/>
          <w:b/>
          <w:i/>
        </w:rPr>
        <w:t xml:space="preserve"> </w:t>
      </w:r>
      <w:r>
        <w:rPr>
          <w:rFonts w:ascii="Bookman Old Style" w:hAnsi="Bookman Old Style" w:cs="Arial"/>
          <w:b/>
          <w:i/>
        </w:rPr>
        <w:t>İçişleri Komisyonlarının ortaklaşa hazırlamış oldukları 19 – 19 – 21 – 12 sayılı raporlarının 2. Sayfasıdır.</w:t>
      </w:r>
    </w:p>
    <w:p w:rsidR="00AF5420" w:rsidRDefault="00AF5420" w:rsidP="00AF542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F5420" w:rsidRPr="001D5107" w:rsidRDefault="00AF5420" w:rsidP="00AF542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AF5420" w:rsidRDefault="00AF5420" w:rsidP="00AF542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AF542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AF542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F5420" w:rsidRPr="001D5107" w:rsidRDefault="00AF5420" w:rsidP="00AF5420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AF5420" w:rsidRPr="001D5107" w:rsidRDefault="00AF5420" w:rsidP="00AF542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AF5420" w:rsidRDefault="00AF5420" w:rsidP="00AF5420">
      <w:pPr>
        <w:pStyle w:val="AralkYok"/>
        <w:rPr>
          <w:rFonts w:ascii="Bookman Old Style" w:hAnsi="Bookman Old Style" w:cs="Times New Roman"/>
          <w:b/>
          <w:i/>
        </w:rPr>
      </w:pPr>
    </w:p>
    <w:p w:rsidR="00AF5420" w:rsidRPr="001D5107" w:rsidRDefault="00AF5420" w:rsidP="00AF5420">
      <w:pPr>
        <w:pStyle w:val="AralkYok"/>
        <w:rPr>
          <w:rFonts w:ascii="Bookman Old Style" w:hAnsi="Bookman Old Style" w:cs="Times New Roman"/>
          <w:b/>
          <w:i/>
        </w:rPr>
      </w:pPr>
    </w:p>
    <w:p w:rsidR="00AF5420" w:rsidRPr="001D5107" w:rsidRDefault="00AF5420" w:rsidP="00AF542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BEKAR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Şanver AKDAĞ</w:t>
      </w:r>
    </w:p>
    <w:p w:rsidR="00AF5420" w:rsidRPr="001D5107" w:rsidRDefault="00AF5420" w:rsidP="00AF5420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F5420" w:rsidRDefault="00AF5420" w:rsidP="00AF542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AF5420" w:rsidRDefault="00AF542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EA2F4D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6324A2" w:rsidRDefault="006324A2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sectPr w:rsidR="00EA2F4D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593" w:rsidRDefault="00A20593" w:rsidP="005C41D9">
      <w:pPr>
        <w:spacing w:after="0" w:line="240" w:lineRule="auto"/>
      </w:pPr>
      <w:r>
        <w:separator/>
      </w:r>
    </w:p>
  </w:endnote>
  <w:endnote w:type="continuationSeparator" w:id="1">
    <w:p w:rsidR="00A20593" w:rsidRDefault="00A20593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593" w:rsidRDefault="00A20593" w:rsidP="005C41D9">
      <w:pPr>
        <w:spacing w:after="0" w:line="240" w:lineRule="auto"/>
      </w:pPr>
      <w:r>
        <w:separator/>
      </w:r>
    </w:p>
  </w:footnote>
  <w:footnote w:type="continuationSeparator" w:id="1">
    <w:p w:rsidR="00A20593" w:rsidRDefault="00A20593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246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93AF8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8191C"/>
    <w:rsid w:val="00191749"/>
    <w:rsid w:val="00195555"/>
    <w:rsid w:val="001A03A5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5CED"/>
    <w:rsid w:val="00462274"/>
    <w:rsid w:val="0046534F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6DAC"/>
    <w:rsid w:val="007139EE"/>
    <w:rsid w:val="0072145E"/>
    <w:rsid w:val="007219DB"/>
    <w:rsid w:val="007261DD"/>
    <w:rsid w:val="0072752D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0593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85F0F"/>
    <w:rsid w:val="00A97406"/>
    <w:rsid w:val="00A97FA6"/>
    <w:rsid w:val="00AA7B68"/>
    <w:rsid w:val="00AD3D9F"/>
    <w:rsid w:val="00AF5420"/>
    <w:rsid w:val="00AF663E"/>
    <w:rsid w:val="00AF67F8"/>
    <w:rsid w:val="00B26263"/>
    <w:rsid w:val="00B30776"/>
    <w:rsid w:val="00B30BAD"/>
    <w:rsid w:val="00B36A29"/>
    <w:rsid w:val="00B3766C"/>
    <w:rsid w:val="00B53374"/>
    <w:rsid w:val="00B551F1"/>
    <w:rsid w:val="00B60C7D"/>
    <w:rsid w:val="00B63EB6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766B5"/>
    <w:rsid w:val="00E81D38"/>
    <w:rsid w:val="00E9591C"/>
    <w:rsid w:val="00EA0C37"/>
    <w:rsid w:val="00EA2F4D"/>
    <w:rsid w:val="00EB1170"/>
    <w:rsid w:val="00EB3205"/>
    <w:rsid w:val="00EB3A96"/>
    <w:rsid w:val="00EB795F"/>
    <w:rsid w:val="00EB7FD6"/>
    <w:rsid w:val="00EC49E6"/>
    <w:rsid w:val="00EC694D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2023-03-06T11:48:00Z</cp:lastPrinted>
  <dcterms:created xsi:type="dcterms:W3CDTF">2023-06-12T11:34:00Z</dcterms:created>
  <dcterms:modified xsi:type="dcterms:W3CDTF">2023-06-12T11:34:00Z</dcterms:modified>
</cp:coreProperties>
</file>